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F85DA" w14:textId="70FF0529" w:rsidR="00456F39" w:rsidRDefault="00D56EDD" w:rsidP="00D56EDD">
      <w:pPr>
        <w:jc w:val="center"/>
      </w:pPr>
      <w:r>
        <w:rPr>
          <w:noProof/>
        </w:rPr>
        <w:drawing>
          <wp:inline distT="0" distB="0" distL="0" distR="0" wp14:anchorId="0275E877" wp14:editId="2777E743">
            <wp:extent cx="3796292" cy="1481331"/>
            <wp:effectExtent l="0" t="0" r="0" b="508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 MRD logo NEW 2019 Black on White flat-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292" cy="148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A3ACE" w14:textId="3C7EF130" w:rsidR="00D56EDD" w:rsidRDefault="00D56EDD"/>
    <w:p w14:paraId="6CF79E1E" w14:textId="54D86288" w:rsidR="00D56EDD" w:rsidRDefault="003B155B">
      <w:r>
        <w:t xml:space="preserve">Property </w:t>
      </w:r>
      <w:r w:rsidR="00D56EDD">
        <w:t>Wording Recognition Worksheet</w:t>
      </w:r>
    </w:p>
    <w:p w14:paraId="634CD50C" w14:textId="77777777" w:rsidR="00D56EDD" w:rsidRDefault="00D56EDD" w:rsidP="00D56EDD"/>
    <w:p w14:paraId="53EF6C70" w14:textId="37E5B9AC" w:rsidR="00D56EDD" w:rsidRDefault="00D56EDD" w:rsidP="00D56EDD">
      <w:r>
        <w:t xml:space="preserve">Your task is to review each </w:t>
      </w:r>
      <w:r w:rsidR="00FC29B0">
        <w:t>Surety</w:t>
      </w:r>
      <w:r>
        <w:t xml:space="preserve"> Wording Sample and Identify which wording it is. On the exam you will also have to give a short description with respect to the use of the wording. </w:t>
      </w:r>
    </w:p>
    <w:p w14:paraId="625D519D" w14:textId="231FEF8A" w:rsidR="00D56EDD" w:rsidRDefault="00D56EDD" w:rsidP="00D56EDD">
      <w:r>
        <w:t xml:space="preserve">   </w:t>
      </w:r>
    </w:p>
    <w:p w14:paraId="746E5285" w14:textId="3F0BB222" w:rsidR="00D56EDD" w:rsidRDefault="00D56EDD">
      <w:r>
        <w:t>On the actual exam you will only receive 10 wording samples, however you never know what 10 they will ask you. Typically</w:t>
      </w:r>
      <w:r w:rsidR="009C6DCE">
        <w:t>,</w:t>
      </w:r>
      <w:r>
        <w:t xml:space="preserve"> it is a mix of auto, property and surety wordings so we will cover all of them!</w:t>
      </w:r>
    </w:p>
    <w:p w14:paraId="56299A4B" w14:textId="15111B12" w:rsidR="00D56EDD" w:rsidRDefault="00D56EDD"/>
    <w:p w14:paraId="4C4843A0" w14:textId="28B61CF9" w:rsidR="00D56EDD" w:rsidRDefault="00D56EDD">
      <w:r>
        <w:t>Good luck and let is know if you have any questions!!</w:t>
      </w:r>
    </w:p>
    <w:p w14:paraId="6D825039" w14:textId="3B4C9DC2" w:rsidR="00D56EDD" w:rsidRDefault="00D56EDD"/>
    <w:p w14:paraId="054CE97B" w14:textId="72A5CA87" w:rsidR="00D56EDD" w:rsidRDefault="00D56EDD"/>
    <w:p w14:paraId="5D579BBF" w14:textId="04FECE39" w:rsidR="00D56EDD" w:rsidRDefault="00D56EDD"/>
    <w:p w14:paraId="3E3A2066" w14:textId="56F9ABAA" w:rsidR="00D56EDD" w:rsidRDefault="00D56EDD"/>
    <w:p w14:paraId="433B84F4" w14:textId="5D686991" w:rsidR="00D56EDD" w:rsidRDefault="00D56E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5244"/>
        <w:gridCol w:w="6718"/>
      </w:tblGrid>
      <w:tr w:rsidR="00D56EDD" w14:paraId="781AF3CC" w14:textId="77777777" w:rsidTr="00D56EDD">
        <w:trPr>
          <w:trHeight w:val="567"/>
        </w:trPr>
        <w:tc>
          <w:tcPr>
            <w:tcW w:w="988" w:type="dxa"/>
            <w:shd w:val="clear" w:color="auto" w:fill="8EAADB" w:themeFill="accent1" w:themeFillTint="99"/>
          </w:tcPr>
          <w:p w14:paraId="492641E7" w14:textId="38B179E2" w:rsidR="00D56EDD" w:rsidRDefault="00D56EDD" w:rsidP="00D56EDD">
            <w:pPr>
              <w:jc w:val="center"/>
            </w:pPr>
            <w:r>
              <w:lastRenderedPageBreak/>
              <w:t>Case Study</w:t>
            </w:r>
          </w:p>
        </w:tc>
        <w:tc>
          <w:tcPr>
            <w:tcW w:w="5244" w:type="dxa"/>
            <w:shd w:val="clear" w:color="auto" w:fill="8EAADB" w:themeFill="accent1" w:themeFillTint="99"/>
          </w:tcPr>
          <w:p w14:paraId="5BBB0D7D" w14:textId="0550E176" w:rsidR="00D56EDD" w:rsidRDefault="00D56EDD" w:rsidP="00D56EDD">
            <w:pPr>
              <w:jc w:val="center"/>
            </w:pPr>
            <w:r>
              <w:t>Wording Name</w:t>
            </w:r>
          </w:p>
        </w:tc>
        <w:tc>
          <w:tcPr>
            <w:tcW w:w="6718" w:type="dxa"/>
            <w:shd w:val="clear" w:color="auto" w:fill="8EAADB" w:themeFill="accent1" w:themeFillTint="99"/>
          </w:tcPr>
          <w:p w14:paraId="320154B2" w14:textId="028CB4DF" w:rsidR="00D56EDD" w:rsidRDefault="00D56EDD" w:rsidP="00D56EDD">
            <w:pPr>
              <w:jc w:val="center"/>
            </w:pPr>
            <w:r>
              <w:t>Description</w:t>
            </w:r>
          </w:p>
        </w:tc>
      </w:tr>
      <w:tr w:rsidR="00D56EDD" w14:paraId="4E294A40" w14:textId="77777777" w:rsidTr="00D56EDD">
        <w:trPr>
          <w:trHeight w:val="567"/>
        </w:trPr>
        <w:tc>
          <w:tcPr>
            <w:tcW w:w="988" w:type="dxa"/>
          </w:tcPr>
          <w:p w14:paraId="3D07CFB9" w14:textId="7C901BE4" w:rsidR="00D56EDD" w:rsidRDefault="00D56EDD" w:rsidP="00A87DAB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14:paraId="6FB8B45C" w14:textId="0C1ACA18" w:rsidR="00D56EDD" w:rsidRDefault="00D56EDD"/>
        </w:tc>
        <w:tc>
          <w:tcPr>
            <w:tcW w:w="6718" w:type="dxa"/>
          </w:tcPr>
          <w:p w14:paraId="1BEC2A8E" w14:textId="3EBDA2C9" w:rsidR="00D56EDD" w:rsidRDefault="00D56EDD"/>
        </w:tc>
      </w:tr>
      <w:tr w:rsidR="00D56EDD" w14:paraId="4024A9B4" w14:textId="77777777" w:rsidTr="00D56EDD">
        <w:trPr>
          <w:trHeight w:val="567"/>
        </w:trPr>
        <w:tc>
          <w:tcPr>
            <w:tcW w:w="988" w:type="dxa"/>
          </w:tcPr>
          <w:p w14:paraId="211249BA" w14:textId="3F8AF7A2" w:rsidR="00D56EDD" w:rsidRDefault="00D56EDD" w:rsidP="00A87DAB">
            <w:pPr>
              <w:jc w:val="center"/>
            </w:pPr>
            <w:r>
              <w:t>2</w:t>
            </w:r>
          </w:p>
        </w:tc>
        <w:tc>
          <w:tcPr>
            <w:tcW w:w="5244" w:type="dxa"/>
          </w:tcPr>
          <w:p w14:paraId="55A31B31" w14:textId="5C862266" w:rsidR="00D56EDD" w:rsidRDefault="00D56EDD"/>
        </w:tc>
        <w:tc>
          <w:tcPr>
            <w:tcW w:w="6718" w:type="dxa"/>
          </w:tcPr>
          <w:p w14:paraId="6D571099" w14:textId="7AC7C2B9" w:rsidR="00D56EDD" w:rsidRDefault="00D56EDD"/>
        </w:tc>
      </w:tr>
      <w:tr w:rsidR="00D56EDD" w14:paraId="4F39F81B" w14:textId="77777777" w:rsidTr="00D56EDD">
        <w:trPr>
          <w:trHeight w:val="567"/>
        </w:trPr>
        <w:tc>
          <w:tcPr>
            <w:tcW w:w="988" w:type="dxa"/>
          </w:tcPr>
          <w:p w14:paraId="598F3C6D" w14:textId="2DCA7C45" w:rsidR="00D56EDD" w:rsidRDefault="00D56EDD" w:rsidP="00A87DAB">
            <w:pPr>
              <w:jc w:val="center"/>
            </w:pPr>
            <w:r>
              <w:t>3</w:t>
            </w:r>
          </w:p>
        </w:tc>
        <w:tc>
          <w:tcPr>
            <w:tcW w:w="5244" w:type="dxa"/>
          </w:tcPr>
          <w:p w14:paraId="670DF9DC" w14:textId="2F0E8A23" w:rsidR="00D56EDD" w:rsidRDefault="00D56EDD"/>
        </w:tc>
        <w:tc>
          <w:tcPr>
            <w:tcW w:w="6718" w:type="dxa"/>
          </w:tcPr>
          <w:p w14:paraId="1E376C14" w14:textId="20E2922D" w:rsidR="00D56EDD" w:rsidRDefault="00D56EDD"/>
        </w:tc>
      </w:tr>
      <w:tr w:rsidR="00D56EDD" w14:paraId="60FD92C1" w14:textId="77777777" w:rsidTr="00D56EDD">
        <w:trPr>
          <w:trHeight w:val="567"/>
        </w:trPr>
        <w:tc>
          <w:tcPr>
            <w:tcW w:w="988" w:type="dxa"/>
          </w:tcPr>
          <w:p w14:paraId="7DF01087" w14:textId="4C0E3D48" w:rsidR="00D56EDD" w:rsidRDefault="00D56EDD" w:rsidP="00A87DAB">
            <w:pPr>
              <w:jc w:val="center"/>
            </w:pPr>
            <w:r>
              <w:t>4</w:t>
            </w:r>
          </w:p>
        </w:tc>
        <w:tc>
          <w:tcPr>
            <w:tcW w:w="5244" w:type="dxa"/>
          </w:tcPr>
          <w:p w14:paraId="7DB6FA62" w14:textId="41948DA9" w:rsidR="00D56EDD" w:rsidRDefault="00D56EDD"/>
        </w:tc>
        <w:tc>
          <w:tcPr>
            <w:tcW w:w="6718" w:type="dxa"/>
          </w:tcPr>
          <w:p w14:paraId="6FB07ECE" w14:textId="5BD6269F" w:rsidR="00D56EDD" w:rsidRDefault="00D56EDD"/>
        </w:tc>
      </w:tr>
      <w:tr w:rsidR="00D56EDD" w14:paraId="2513DBD9" w14:textId="77777777" w:rsidTr="00D56EDD">
        <w:trPr>
          <w:trHeight w:val="567"/>
        </w:trPr>
        <w:tc>
          <w:tcPr>
            <w:tcW w:w="988" w:type="dxa"/>
          </w:tcPr>
          <w:p w14:paraId="7AF3E1EF" w14:textId="5951C14E" w:rsidR="00D56EDD" w:rsidRDefault="00D56EDD" w:rsidP="00A87DAB">
            <w:pPr>
              <w:jc w:val="center"/>
            </w:pPr>
            <w:r>
              <w:t>5</w:t>
            </w:r>
          </w:p>
        </w:tc>
        <w:tc>
          <w:tcPr>
            <w:tcW w:w="5244" w:type="dxa"/>
          </w:tcPr>
          <w:p w14:paraId="792F7645" w14:textId="7CD9FA6F" w:rsidR="00D56EDD" w:rsidRDefault="00D56EDD"/>
        </w:tc>
        <w:tc>
          <w:tcPr>
            <w:tcW w:w="6718" w:type="dxa"/>
          </w:tcPr>
          <w:p w14:paraId="2CD93D5D" w14:textId="7B0B5572" w:rsidR="00D56EDD" w:rsidRDefault="00D56EDD"/>
        </w:tc>
      </w:tr>
      <w:tr w:rsidR="003B155B" w14:paraId="27D54E6B" w14:textId="77777777" w:rsidTr="00D56EDD">
        <w:trPr>
          <w:trHeight w:val="567"/>
        </w:trPr>
        <w:tc>
          <w:tcPr>
            <w:tcW w:w="988" w:type="dxa"/>
          </w:tcPr>
          <w:p w14:paraId="788BC141" w14:textId="3D2E33C4" w:rsidR="003B155B" w:rsidRDefault="003B155B" w:rsidP="00A87DAB">
            <w:pPr>
              <w:jc w:val="center"/>
            </w:pPr>
            <w:r>
              <w:t>6</w:t>
            </w:r>
          </w:p>
        </w:tc>
        <w:tc>
          <w:tcPr>
            <w:tcW w:w="5244" w:type="dxa"/>
          </w:tcPr>
          <w:p w14:paraId="2481CCCE" w14:textId="77777777" w:rsidR="003B155B" w:rsidRDefault="003B155B"/>
        </w:tc>
        <w:tc>
          <w:tcPr>
            <w:tcW w:w="6718" w:type="dxa"/>
          </w:tcPr>
          <w:p w14:paraId="229ACDC9" w14:textId="77777777" w:rsidR="003B155B" w:rsidRDefault="003B155B"/>
        </w:tc>
      </w:tr>
      <w:tr w:rsidR="003B155B" w14:paraId="4FCEC98F" w14:textId="77777777" w:rsidTr="00D56EDD">
        <w:trPr>
          <w:trHeight w:val="567"/>
        </w:trPr>
        <w:tc>
          <w:tcPr>
            <w:tcW w:w="988" w:type="dxa"/>
          </w:tcPr>
          <w:p w14:paraId="782A4F14" w14:textId="4B1742BF" w:rsidR="003B155B" w:rsidRDefault="003B155B" w:rsidP="00A87DAB">
            <w:pPr>
              <w:jc w:val="center"/>
            </w:pPr>
            <w:r>
              <w:t>7</w:t>
            </w:r>
          </w:p>
        </w:tc>
        <w:tc>
          <w:tcPr>
            <w:tcW w:w="5244" w:type="dxa"/>
          </w:tcPr>
          <w:p w14:paraId="0A289D6B" w14:textId="77777777" w:rsidR="003B155B" w:rsidRDefault="003B155B"/>
        </w:tc>
        <w:tc>
          <w:tcPr>
            <w:tcW w:w="6718" w:type="dxa"/>
          </w:tcPr>
          <w:p w14:paraId="532BBBC1" w14:textId="77777777" w:rsidR="003B155B" w:rsidRDefault="003B155B"/>
        </w:tc>
      </w:tr>
      <w:tr w:rsidR="003B155B" w14:paraId="58FE6786" w14:textId="77777777" w:rsidTr="00D56EDD">
        <w:trPr>
          <w:trHeight w:val="567"/>
        </w:trPr>
        <w:tc>
          <w:tcPr>
            <w:tcW w:w="988" w:type="dxa"/>
          </w:tcPr>
          <w:p w14:paraId="444E8A2B" w14:textId="32D67312" w:rsidR="003B155B" w:rsidRDefault="003B155B" w:rsidP="00A87DAB">
            <w:pPr>
              <w:jc w:val="center"/>
            </w:pPr>
            <w:r>
              <w:t>8</w:t>
            </w:r>
          </w:p>
        </w:tc>
        <w:tc>
          <w:tcPr>
            <w:tcW w:w="5244" w:type="dxa"/>
          </w:tcPr>
          <w:p w14:paraId="1417758C" w14:textId="77777777" w:rsidR="003B155B" w:rsidRDefault="003B155B"/>
        </w:tc>
        <w:tc>
          <w:tcPr>
            <w:tcW w:w="6718" w:type="dxa"/>
          </w:tcPr>
          <w:p w14:paraId="63052F8F" w14:textId="77777777" w:rsidR="003B155B" w:rsidRDefault="003B155B"/>
        </w:tc>
      </w:tr>
      <w:tr w:rsidR="003B155B" w14:paraId="3686E718" w14:textId="77777777" w:rsidTr="00D56EDD">
        <w:trPr>
          <w:trHeight w:val="567"/>
        </w:trPr>
        <w:tc>
          <w:tcPr>
            <w:tcW w:w="988" w:type="dxa"/>
          </w:tcPr>
          <w:p w14:paraId="1EB6C81C" w14:textId="705C6220" w:rsidR="003B155B" w:rsidRDefault="003B155B" w:rsidP="00A87DAB">
            <w:pPr>
              <w:jc w:val="center"/>
            </w:pPr>
            <w:r>
              <w:t>9</w:t>
            </w:r>
          </w:p>
        </w:tc>
        <w:tc>
          <w:tcPr>
            <w:tcW w:w="5244" w:type="dxa"/>
          </w:tcPr>
          <w:p w14:paraId="6527A03A" w14:textId="77777777" w:rsidR="003B155B" w:rsidRDefault="003B155B"/>
        </w:tc>
        <w:tc>
          <w:tcPr>
            <w:tcW w:w="6718" w:type="dxa"/>
          </w:tcPr>
          <w:p w14:paraId="3C3ACAE7" w14:textId="77777777" w:rsidR="003B155B" w:rsidRDefault="003B155B"/>
        </w:tc>
      </w:tr>
      <w:tr w:rsidR="003B155B" w14:paraId="6C05725A" w14:textId="77777777" w:rsidTr="00D56EDD">
        <w:trPr>
          <w:trHeight w:val="567"/>
        </w:trPr>
        <w:tc>
          <w:tcPr>
            <w:tcW w:w="988" w:type="dxa"/>
          </w:tcPr>
          <w:p w14:paraId="695AF4D7" w14:textId="40995180" w:rsidR="003B155B" w:rsidRDefault="003B155B" w:rsidP="00A87DAB">
            <w:pPr>
              <w:jc w:val="center"/>
            </w:pPr>
            <w:r>
              <w:t>10</w:t>
            </w:r>
          </w:p>
        </w:tc>
        <w:tc>
          <w:tcPr>
            <w:tcW w:w="5244" w:type="dxa"/>
          </w:tcPr>
          <w:p w14:paraId="616FD7E3" w14:textId="77777777" w:rsidR="003B155B" w:rsidRDefault="003B155B"/>
        </w:tc>
        <w:tc>
          <w:tcPr>
            <w:tcW w:w="6718" w:type="dxa"/>
          </w:tcPr>
          <w:p w14:paraId="1AB9FC01" w14:textId="77777777" w:rsidR="003B155B" w:rsidRDefault="003B155B"/>
        </w:tc>
      </w:tr>
      <w:tr w:rsidR="004F5781" w14:paraId="60234422" w14:textId="77777777" w:rsidTr="00D56EDD">
        <w:trPr>
          <w:trHeight w:val="567"/>
        </w:trPr>
        <w:tc>
          <w:tcPr>
            <w:tcW w:w="988" w:type="dxa"/>
          </w:tcPr>
          <w:p w14:paraId="5B8F32E2" w14:textId="2975D7BC" w:rsidR="004F5781" w:rsidRDefault="004F5781" w:rsidP="00A87DAB">
            <w:pPr>
              <w:jc w:val="center"/>
            </w:pPr>
            <w:r>
              <w:t>11</w:t>
            </w:r>
          </w:p>
        </w:tc>
        <w:tc>
          <w:tcPr>
            <w:tcW w:w="5244" w:type="dxa"/>
          </w:tcPr>
          <w:p w14:paraId="1F9FECE2" w14:textId="77777777" w:rsidR="004F5781" w:rsidRDefault="004F5781"/>
        </w:tc>
        <w:tc>
          <w:tcPr>
            <w:tcW w:w="6718" w:type="dxa"/>
          </w:tcPr>
          <w:p w14:paraId="554F5957" w14:textId="77777777" w:rsidR="004F5781" w:rsidRDefault="004F5781"/>
        </w:tc>
      </w:tr>
      <w:tr w:rsidR="004F5781" w14:paraId="53CC5CC3" w14:textId="77777777" w:rsidTr="00D56EDD">
        <w:trPr>
          <w:trHeight w:val="567"/>
        </w:trPr>
        <w:tc>
          <w:tcPr>
            <w:tcW w:w="988" w:type="dxa"/>
          </w:tcPr>
          <w:p w14:paraId="4A0E7F55" w14:textId="013BA5A6" w:rsidR="004F5781" w:rsidRDefault="004F5781" w:rsidP="00A87DAB">
            <w:pPr>
              <w:jc w:val="center"/>
            </w:pPr>
            <w:r>
              <w:t>12</w:t>
            </w:r>
          </w:p>
        </w:tc>
        <w:tc>
          <w:tcPr>
            <w:tcW w:w="5244" w:type="dxa"/>
          </w:tcPr>
          <w:p w14:paraId="2937B3F3" w14:textId="77777777" w:rsidR="004F5781" w:rsidRDefault="004F5781"/>
        </w:tc>
        <w:tc>
          <w:tcPr>
            <w:tcW w:w="6718" w:type="dxa"/>
          </w:tcPr>
          <w:p w14:paraId="58FF4379" w14:textId="77777777" w:rsidR="004F5781" w:rsidRDefault="004F5781"/>
        </w:tc>
      </w:tr>
      <w:tr w:rsidR="004F5781" w14:paraId="5864C2E9" w14:textId="77777777" w:rsidTr="00D56EDD">
        <w:trPr>
          <w:trHeight w:val="567"/>
        </w:trPr>
        <w:tc>
          <w:tcPr>
            <w:tcW w:w="988" w:type="dxa"/>
          </w:tcPr>
          <w:p w14:paraId="1083DF53" w14:textId="25A7F115" w:rsidR="004F5781" w:rsidRDefault="004F5781" w:rsidP="00A87DAB">
            <w:pPr>
              <w:jc w:val="center"/>
            </w:pPr>
            <w:r>
              <w:t>13</w:t>
            </w:r>
          </w:p>
        </w:tc>
        <w:tc>
          <w:tcPr>
            <w:tcW w:w="5244" w:type="dxa"/>
          </w:tcPr>
          <w:p w14:paraId="2E1B2E6C" w14:textId="77777777" w:rsidR="004F5781" w:rsidRDefault="004F5781"/>
        </w:tc>
        <w:tc>
          <w:tcPr>
            <w:tcW w:w="6718" w:type="dxa"/>
          </w:tcPr>
          <w:p w14:paraId="63D0B2B5" w14:textId="77777777" w:rsidR="004F5781" w:rsidRDefault="004F5781"/>
        </w:tc>
      </w:tr>
      <w:tr w:rsidR="004F5781" w14:paraId="5C45DABB" w14:textId="77777777" w:rsidTr="00D56EDD">
        <w:trPr>
          <w:trHeight w:val="567"/>
        </w:trPr>
        <w:tc>
          <w:tcPr>
            <w:tcW w:w="988" w:type="dxa"/>
          </w:tcPr>
          <w:p w14:paraId="19EFAE09" w14:textId="2BC87252" w:rsidR="004F5781" w:rsidRDefault="004F5781" w:rsidP="00A87DAB">
            <w:pPr>
              <w:jc w:val="center"/>
            </w:pPr>
            <w:r>
              <w:t>14</w:t>
            </w:r>
          </w:p>
        </w:tc>
        <w:tc>
          <w:tcPr>
            <w:tcW w:w="5244" w:type="dxa"/>
          </w:tcPr>
          <w:p w14:paraId="1AF4479E" w14:textId="77777777" w:rsidR="004F5781" w:rsidRDefault="004F5781"/>
        </w:tc>
        <w:tc>
          <w:tcPr>
            <w:tcW w:w="6718" w:type="dxa"/>
          </w:tcPr>
          <w:p w14:paraId="286C42A7" w14:textId="77777777" w:rsidR="004F5781" w:rsidRDefault="004F5781"/>
        </w:tc>
      </w:tr>
      <w:tr w:rsidR="004F5781" w14:paraId="3317EEA4" w14:textId="77777777" w:rsidTr="00D56EDD">
        <w:trPr>
          <w:trHeight w:val="567"/>
        </w:trPr>
        <w:tc>
          <w:tcPr>
            <w:tcW w:w="988" w:type="dxa"/>
          </w:tcPr>
          <w:p w14:paraId="319074EC" w14:textId="162FCBC1" w:rsidR="004F5781" w:rsidRDefault="004F5781" w:rsidP="00A87DAB">
            <w:pPr>
              <w:jc w:val="center"/>
            </w:pPr>
            <w:r>
              <w:lastRenderedPageBreak/>
              <w:t>15</w:t>
            </w:r>
          </w:p>
        </w:tc>
        <w:tc>
          <w:tcPr>
            <w:tcW w:w="5244" w:type="dxa"/>
          </w:tcPr>
          <w:p w14:paraId="0DE260D2" w14:textId="77777777" w:rsidR="004F5781" w:rsidRDefault="004F5781"/>
        </w:tc>
        <w:tc>
          <w:tcPr>
            <w:tcW w:w="6718" w:type="dxa"/>
          </w:tcPr>
          <w:p w14:paraId="40A91F06" w14:textId="77777777" w:rsidR="004F5781" w:rsidRDefault="004F5781"/>
        </w:tc>
      </w:tr>
      <w:tr w:rsidR="004F5781" w14:paraId="7BE3F362" w14:textId="77777777" w:rsidTr="00D56EDD">
        <w:trPr>
          <w:trHeight w:val="567"/>
        </w:trPr>
        <w:tc>
          <w:tcPr>
            <w:tcW w:w="988" w:type="dxa"/>
          </w:tcPr>
          <w:p w14:paraId="7EDCE114" w14:textId="5097D4A6" w:rsidR="004F5781" w:rsidRDefault="004F5781" w:rsidP="00A87DAB">
            <w:pPr>
              <w:jc w:val="center"/>
            </w:pPr>
            <w:r>
              <w:t>16</w:t>
            </w:r>
          </w:p>
        </w:tc>
        <w:tc>
          <w:tcPr>
            <w:tcW w:w="5244" w:type="dxa"/>
          </w:tcPr>
          <w:p w14:paraId="7AB3C1B6" w14:textId="77777777" w:rsidR="004F5781" w:rsidRDefault="004F5781"/>
        </w:tc>
        <w:tc>
          <w:tcPr>
            <w:tcW w:w="6718" w:type="dxa"/>
          </w:tcPr>
          <w:p w14:paraId="5D1B5049" w14:textId="77777777" w:rsidR="004F5781" w:rsidRDefault="004F5781"/>
        </w:tc>
      </w:tr>
      <w:tr w:rsidR="004F5781" w14:paraId="4AD512C5" w14:textId="77777777" w:rsidTr="00D56EDD">
        <w:trPr>
          <w:trHeight w:val="567"/>
        </w:trPr>
        <w:tc>
          <w:tcPr>
            <w:tcW w:w="988" w:type="dxa"/>
          </w:tcPr>
          <w:p w14:paraId="656886F0" w14:textId="1AC372A3" w:rsidR="004F5781" w:rsidRDefault="004F5781" w:rsidP="00A87DAB">
            <w:pPr>
              <w:jc w:val="center"/>
            </w:pPr>
            <w:r>
              <w:t>17</w:t>
            </w:r>
          </w:p>
        </w:tc>
        <w:tc>
          <w:tcPr>
            <w:tcW w:w="5244" w:type="dxa"/>
          </w:tcPr>
          <w:p w14:paraId="760D8039" w14:textId="77777777" w:rsidR="004F5781" w:rsidRDefault="004F5781"/>
        </w:tc>
        <w:tc>
          <w:tcPr>
            <w:tcW w:w="6718" w:type="dxa"/>
          </w:tcPr>
          <w:p w14:paraId="7EFCFF24" w14:textId="77777777" w:rsidR="004F5781" w:rsidRDefault="004F5781"/>
        </w:tc>
      </w:tr>
      <w:tr w:rsidR="004F5781" w14:paraId="02AF3CBC" w14:textId="77777777" w:rsidTr="00D56EDD">
        <w:trPr>
          <w:trHeight w:val="567"/>
        </w:trPr>
        <w:tc>
          <w:tcPr>
            <w:tcW w:w="988" w:type="dxa"/>
          </w:tcPr>
          <w:p w14:paraId="5060F46A" w14:textId="565601BB" w:rsidR="004F5781" w:rsidRDefault="004F5781" w:rsidP="00A87DAB">
            <w:pPr>
              <w:jc w:val="center"/>
            </w:pPr>
            <w:r>
              <w:t>18</w:t>
            </w:r>
          </w:p>
        </w:tc>
        <w:tc>
          <w:tcPr>
            <w:tcW w:w="5244" w:type="dxa"/>
          </w:tcPr>
          <w:p w14:paraId="328D5615" w14:textId="77777777" w:rsidR="004F5781" w:rsidRDefault="004F5781"/>
        </w:tc>
        <w:tc>
          <w:tcPr>
            <w:tcW w:w="6718" w:type="dxa"/>
          </w:tcPr>
          <w:p w14:paraId="732C39B8" w14:textId="77777777" w:rsidR="004F5781" w:rsidRDefault="004F5781"/>
        </w:tc>
      </w:tr>
      <w:tr w:rsidR="004F5781" w14:paraId="48301148" w14:textId="77777777" w:rsidTr="00D56EDD">
        <w:trPr>
          <w:trHeight w:val="567"/>
        </w:trPr>
        <w:tc>
          <w:tcPr>
            <w:tcW w:w="988" w:type="dxa"/>
          </w:tcPr>
          <w:p w14:paraId="197E6413" w14:textId="13DF6CE5" w:rsidR="004F5781" w:rsidRDefault="004F5781" w:rsidP="00A87DAB">
            <w:pPr>
              <w:jc w:val="center"/>
            </w:pPr>
            <w:r>
              <w:t>19</w:t>
            </w:r>
          </w:p>
        </w:tc>
        <w:tc>
          <w:tcPr>
            <w:tcW w:w="5244" w:type="dxa"/>
          </w:tcPr>
          <w:p w14:paraId="20D1FDAD" w14:textId="77777777" w:rsidR="004F5781" w:rsidRDefault="004F5781"/>
        </w:tc>
        <w:tc>
          <w:tcPr>
            <w:tcW w:w="6718" w:type="dxa"/>
          </w:tcPr>
          <w:p w14:paraId="32FDA858" w14:textId="77777777" w:rsidR="004F5781" w:rsidRDefault="004F5781"/>
        </w:tc>
      </w:tr>
      <w:tr w:rsidR="004F5781" w14:paraId="29B478AA" w14:textId="77777777" w:rsidTr="00D56EDD">
        <w:trPr>
          <w:trHeight w:val="567"/>
        </w:trPr>
        <w:tc>
          <w:tcPr>
            <w:tcW w:w="988" w:type="dxa"/>
          </w:tcPr>
          <w:p w14:paraId="41BCFDDA" w14:textId="17C9A87C" w:rsidR="004F5781" w:rsidRDefault="004F5781" w:rsidP="00A87DAB">
            <w:pPr>
              <w:jc w:val="center"/>
            </w:pPr>
            <w:r>
              <w:t>20</w:t>
            </w:r>
          </w:p>
        </w:tc>
        <w:tc>
          <w:tcPr>
            <w:tcW w:w="5244" w:type="dxa"/>
          </w:tcPr>
          <w:p w14:paraId="0A637515" w14:textId="77777777" w:rsidR="004F5781" w:rsidRDefault="004F5781"/>
        </w:tc>
        <w:tc>
          <w:tcPr>
            <w:tcW w:w="6718" w:type="dxa"/>
          </w:tcPr>
          <w:p w14:paraId="248F54C9" w14:textId="77777777" w:rsidR="004F5781" w:rsidRDefault="004F5781"/>
        </w:tc>
      </w:tr>
    </w:tbl>
    <w:p w14:paraId="09A6D338" w14:textId="33EC937A" w:rsidR="00D56EDD" w:rsidRDefault="00D56EDD"/>
    <w:p w14:paraId="3E868A03" w14:textId="4A6970BA" w:rsidR="00D56EDD" w:rsidRDefault="00D56EDD"/>
    <w:p w14:paraId="4A166F07" w14:textId="59AE491E" w:rsidR="00D56EDD" w:rsidRDefault="00D56EDD"/>
    <w:p w14:paraId="0E37DB1E" w14:textId="0FDDD1DD" w:rsidR="00D56EDD" w:rsidRDefault="00D56EDD"/>
    <w:p w14:paraId="4BC8B518" w14:textId="6DD84131" w:rsidR="00D56EDD" w:rsidRDefault="00D56EDD"/>
    <w:p w14:paraId="1C49EF16" w14:textId="5B65E340" w:rsidR="00D56EDD" w:rsidRDefault="00D56EDD"/>
    <w:p w14:paraId="6ECBFA4B" w14:textId="224E0C9A" w:rsidR="00D56EDD" w:rsidRDefault="00D56EDD"/>
    <w:p w14:paraId="6D959F64" w14:textId="2010B784" w:rsidR="00D56EDD" w:rsidRDefault="00D56EDD"/>
    <w:p w14:paraId="3C5D0F75" w14:textId="77777777" w:rsidR="00D56EDD" w:rsidRDefault="00D56EDD"/>
    <w:sectPr w:rsidR="00D56EDD" w:rsidSect="00D56EDD"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9AF64" w14:textId="77777777" w:rsidR="00CB0F06" w:rsidRDefault="00CB0F06" w:rsidP="00D56EDD">
      <w:pPr>
        <w:spacing w:after="0" w:line="240" w:lineRule="auto"/>
      </w:pPr>
      <w:r>
        <w:separator/>
      </w:r>
    </w:p>
  </w:endnote>
  <w:endnote w:type="continuationSeparator" w:id="0">
    <w:p w14:paraId="5B5875E9" w14:textId="77777777" w:rsidR="00CB0F06" w:rsidRDefault="00CB0F06" w:rsidP="00D5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88"/>
      <w:gridCol w:w="6472"/>
    </w:tblGrid>
    <w:tr w:rsidR="00D56EDD" w14:paraId="4724064E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41918A5B" w14:textId="77777777" w:rsidR="00D56EDD" w:rsidRDefault="00D56EDD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775A412" w14:textId="77777777" w:rsidR="00D56EDD" w:rsidRDefault="00D56EDD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D56EDD" w14:paraId="33639EEF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742BF8B1FEFD449C8D163E493FA975B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4C12A7EA" w14:textId="5A5C9EF8" w:rsidR="00D56EDD" w:rsidRDefault="00D56EDD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© MRD Training &amp; consulting Inc. 2019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2C0A416" w14:textId="77777777" w:rsidR="00D56EDD" w:rsidRDefault="00D56EDD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2C8B580B" w14:textId="77777777" w:rsidR="00D56EDD" w:rsidRDefault="00D56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2D63B" w14:textId="77777777" w:rsidR="00CB0F06" w:rsidRDefault="00CB0F06" w:rsidP="00D56EDD">
      <w:pPr>
        <w:spacing w:after="0" w:line="240" w:lineRule="auto"/>
      </w:pPr>
      <w:r>
        <w:separator/>
      </w:r>
    </w:p>
  </w:footnote>
  <w:footnote w:type="continuationSeparator" w:id="0">
    <w:p w14:paraId="54C4A62F" w14:textId="77777777" w:rsidR="00CB0F06" w:rsidRDefault="00CB0F06" w:rsidP="00D56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D"/>
    <w:rsid w:val="003330E5"/>
    <w:rsid w:val="003B155B"/>
    <w:rsid w:val="004F5781"/>
    <w:rsid w:val="00505B5D"/>
    <w:rsid w:val="005501C0"/>
    <w:rsid w:val="005B182B"/>
    <w:rsid w:val="005F4FE7"/>
    <w:rsid w:val="00863FCF"/>
    <w:rsid w:val="00921A21"/>
    <w:rsid w:val="009C6DCE"/>
    <w:rsid w:val="00A87DAB"/>
    <w:rsid w:val="00BB4832"/>
    <w:rsid w:val="00CA7126"/>
    <w:rsid w:val="00CB0F06"/>
    <w:rsid w:val="00D56EDD"/>
    <w:rsid w:val="00E74D07"/>
    <w:rsid w:val="00FC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5114B"/>
  <w15:chartTrackingRefBased/>
  <w15:docId w15:val="{AA09E7B5-8E9B-4B35-8482-7B66B767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EDD"/>
  </w:style>
  <w:style w:type="paragraph" w:styleId="Footer">
    <w:name w:val="footer"/>
    <w:basedOn w:val="Normal"/>
    <w:link w:val="FooterChar"/>
    <w:uiPriority w:val="99"/>
    <w:unhideWhenUsed/>
    <w:rsid w:val="00D56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EDD"/>
  </w:style>
  <w:style w:type="table" w:styleId="TableGrid">
    <w:name w:val="Table Grid"/>
    <w:basedOn w:val="TableNormal"/>
    <w:uiPriority w:val="39"/>
    <w:rsid w:val="00D56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2BF8B1FEFD449C8D163E493FA9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D3898-FA48-4770-8E65-C3A52D34AE56}"/>
      </w:docPartPr>
      <w:docPartBody>
        <w:p w:rsidR="00E67162" w:rsidRDefault="00FE6E9D" w:rsidP="00FE6E9D">
          <w:pPr>
            <w:pStyle w:val="742BF8B1FEFD449C8D163E493FA975B4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E9D"/>
    <w:rsid w:val="00362542"/>
    <w:rsid w:val="009100DB"/>
    <w:rsid w:val="009909C2"/>
    <w:rsid w:val="00AF679E"/>
    <w:rsid w:val="00C91B00"/>
    <w:rsid w:val="00E67162"/>
    <w:rsid w:val="00FE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6E9D"/>
    <w:rPr>
      <w:color w:val="808080"/>
    </w:rPr>
  </w:style>
  <w:style w:type="paragraph" w:customStyle="1" w:styleId="742BF8B1FEFD449C8D163E493FA975B4">
    <w:name w:val="742BF8B1FEFD449C8D163E493FA975B4"/>
    <w:rsid w:val="00FE6E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MRD Training &amp; consulting Inc. 2019</dc:creator>
  <cp:keywords/>
  <dc:description/>
  <cp:lastModifiedBy>Melanie Needham</cp:lastModifiedBy>
  <cp:revision>2</cp:revision>
  <cp:lastPrinted>2019-12-27T23:59:00Z</cp:lastPrinted>
  <dcterms:created xsi:type="dcterms:W3CDTF">2022-05-12T16:01:00Z</dcterms:created>
  <dcterms:modified xsi:type="dcterms:W3CDTF">2022-05-12T16:01:00Z</dcterms:modified>
</cp:coreProperties>
</file>